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3E783" w14:textId="77777777" w:rsidR="00394844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87DE59C" w14:textId="6C600B71" w:rsidR="00394844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3C0576">
        <w:rPr>
          <w:rFonts w:ascii="Arial" w:hAnsi="Arial" w:cs="Arial"/>
          <w:b/>
        </w:rPr>
        <w:t>ANNEX 2</w:t>
      </w:r>
    </w:p>
    <w:p w14:paraId="799F3924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D57C66" w14:textId="4AE445C1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  <w:r w:rsidRPr="003C0576">
        <w:rPr>
          <w:rFonts w:ascii="Arial" w:hAnsi="Arial" w:cs="Arial"/>
          <w:b/>
          <w:u w:val="single"/>
        </w:rPr>
        <w:t>MODEL D’OFERTA TÈCNICA (AVALUABLE MITJANÇANT CRITERIS OBJECTIUS)</w:t>
      </w:r>
    </w:p>
    <w:p w14:paraId="2C1215F2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CE0A3EE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3C0576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60FDB215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FA5BA8C" w14:textId="77777777" w:rsidR="00394844" w:rsidRPr="003C0576" w:rsidRDefault="00394844" w:rsidP="00394844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3C0576">
        <w:rPr>
          <w:rFonts w:ascii="Arial" w:hAnsi="Arial" w:cs="Arial"/>
          <w:b/>
        </w:rPr>
        <w:t>PROPOSICIÓ TÈCNICA (CRITERIS OBJECTIUS)</w:t>
      </w:r>
    </w:p>
    <w:p w14:paraId="13F294C8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5C428350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3C0576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EB478EA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C8F9594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3C0576">
        <w:rPr>
          <w:rFonts w:ascii="Arial" w:eastAsia="Calibri" w:hAnsi="Arial" w:cs="Arial"/>
          <w:i/>
        </w:rPr>
        <w:t>Els licitadors presentaran oferta segons el quadre següent:</w:t>
      </w:r>
    </w:p>
    <w:p w14:paraId="5B6A303F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</w:p>
    <w:tbl>
      <w:tblPr>
        <w:tblW w:w="9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1378"/>
        <w:gridCol w:w="2972"/>
        <w:gridCol w:w="1009"/>
        <w:gridCol w:w="198"/>
        <w:gridCol w:w="1307"/>
        <w:gridCol w:w="1374"/>
      </w:tblGrid>
      <w:tr w:rsidR="00394844" w:rsidRPr="003C0576" w14:paraId="09687D34" w14:textId="77777777" w:rsidTr="00A10509">
        <w:trPr>
          <w:trHeight w:val="285"/>
          <w:jc w:val="center"/>
        </w:trPr>
        <w:tc>
          <w:tcPr>
            <w:tcW w:w="5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vAlign w:val="center"/>
            <w:hideMark/>
          </w:tcPr>
          <w:p w14:paraId="13C9C6DE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bookmarkStart w:id="0" w:name="RANGE!B3:G23"/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Criteri</w:t>
            </w:r>
            <w:bookmarkEnd w:id="0"/>
          </w:p>
        </w:tc>
        <w:tc>
          <w:tcPr>
            <w:tcW w:w="38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  <w:hideMark/>
          </w:tcPr>
          <w:p w14:paraId="3EDEEE4B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oferta</w:t>
            </w:r>
          </w:p>
        </w:tc>
      </w:tr>
      <w:tr w:rsidR="00394844" w:rsidRPr="003C0576" w14:paraId="61075234" w14:textId="77777777" w:rsidTr="00A10509">
        <w:trPr>
          <w:trHeight w:val="285"/>
          <w:jc w:val="center"/>
        </w:trPr>
        <w:tc>
          <w:tcPr>
            <w:tcW w:w="5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F216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  <w:hideMark/>
          </w:tcPr>
          <w:p w14:paraId="482EE054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Màxim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  <w:hideMark/>
          </w:tcPr>
          <w:p w14:paraId="4960C20B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Mínim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  <w:hideMark/>
          </w:tcPr>
          <w:p w14:paraId="2000FD6F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Oferta</w:t>
            </w:r>
          </w:p>
        </w:tc>
      </w:tr>
      <w:tr w:rsidR="00394844" w:rsidRPr="003C0576" w14:paraId="7EFB558E" w14:textId="77777777" w:rsidTr="00A10509">
        <w:trPr>
          <w:trHeight w:val="285"/>
          <w:jc w:val="center"/>
        </w:trPr>
        <w:tc>
          <w:tcPr>
            <w:tcW w:w="5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98EA5" w14:textId="77777777" w:rsidR="00394844" w:rsidRPr="003C0576" w:rsidRDefault="00394844" w:rsidP="003948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3C0576">
              <w:rPr>
                <w:rFonts w:cs="Arial"/>
                <w:color w:val="000000"/>
              </w:rPr>
              <w:t>Temps de resposta en cas d’indisposició i/o no assistència (minuts)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25683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DC220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CF3A1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238084BF" w14:textId="77777777" w:rsidTr="00A10509">
        <w:trPr>
          <w:trHeight w:val="448"/>
          <w:jc w:val="center"/>
        </w:trPr>
        <w:tc>
          <w:tcPr>
            <w:tcW w:w="5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0E2259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Criteri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8486A41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Mínim</w:t>
            </w:r>
          </w:p>
          <w:p w14:paraId="4D2102C0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(Solvència)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6735001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Màxim</w:t>
            </w:r>
          </w:p>
          <w:p w14:paraId="10D0D816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(Solvència+ addicionals)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6FE6D6E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Oferta</w:t>
            </w:r>
          </w:p>
          <w:p w14:paraId="59B8D998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(addicionals)</w:t>
            </w:r>
          </w:p>
        </w:tc>
      </w:tr>
      <w:tr w:rsidR="00394844" w:rsidRPr="003C0576" w14:paraId="08FBBDDC" w14:textId="77777777" w:rsidTr="00A10509">
        <w:trPr>
          <w:trHeight w:val="285"/>
          <w:jc w:val="center"/>
        </w:trPr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55C7" w14:textId="77777777" w:rsidR="00394844" w:rsidRPr="003C0576" w:rsidRDefault="00394844" w:rsidP="003948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3C0576">
              <w:rPr>
                <w:rFonts w:cs="Arial"/>
                <w:color w:val="000000"/>
              </w:rPr>
              <w:t>Formació i experiència addicional</w:t>
            </w: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46438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i. Experiències del responsable del servei (número experiències)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5A9A2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99E45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97EA2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16A44B6E" w14:textId="77777777" w:rsidTr="00A10509">
        <w:trPr>
          <w:trHeight w:val="285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4C75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4EC70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ii. Experiències del professional (número experiències)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F468D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25C19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412DC" w14:textId="77777777" w:rsidR="00394844" w:rsidRPr="003C0576" w:rsidRDefault="00394844" w:rsidP="00A105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1EE3A02B" w14:textId="77777777" w:rsidTr="00A10509">
        <w:trPr>
          <w:trHeight w:val="570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75B5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63D0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iii. Formació addicional del responsable del servei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01235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títol de director ⁄ a en el lleure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3A574775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415D22E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1CC9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034602D8" w14:textId="77777777" w:rsidTr="00A10509">
        <w:trPr>
          <w:trHeight w:val="900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5223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CB40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53B7B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Certificat de professionalitat de direcció i coordinació d’activitats d’educació en el lleure infantil i juvenil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1D37A072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7A13092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42CC3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14B8F051" w14:textId="77777777" w:rsidTr="00A10509">
        <w:trPr>
          <w:trHeight w:val="855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CF51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2EC4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40BF7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formació Tècnic o tècnica superior d' esport en la modalitat, disciplina o especialitat corresponent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655BD8D2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F99E52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9D6FA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0CC8F2D9" w14:textId="77777777" w:rsidTr="00A10509">
        <w:trPr>
          <w:trHeight w:val="645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0F72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4EDA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EAAC8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formació universitària de Ciències de l' Activitat Física i de l'Esport ( 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57A8D3C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4988E15B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A407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11683C49" w14:textId="77777777" w:rsidTr="00A10509">
        <w:trPr>
          <w:trHeight w:val="570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36D7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9EF0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325F1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formació universitària de grau en educació infantil ( 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604376B3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172D9D4D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5881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0B0F701B" w14:textId="77777777" w:rsidTr="00A10509">
        <w:trPr>
          <w:trHeight w:val="840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73D1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F4B6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iii. Formació del professional adscrit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8D784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Certificat de professionalitat de dinamització d’activitats d’educació en el lleure infantil i juvenil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43609DEC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6C973EB3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3C50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291B6351" w14:textId="77777777" w:rsidTr="00A10509">
        <w:trPr>
          <w:trHeight w:val="930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6146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98E1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1B4D3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Certificat de professionalitat de direcció i coordinació d’activitats d’educació en el lleure infantil i juvenil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7C42C842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2909825D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B0352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0569C332" w14:textId="77777777" w:rsidTr="00A10509">
        <w:trPr>
          <w:trHeight w:val="570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DE17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CCA9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11AA1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formació professional de grau mig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768764E8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43371C7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CE7EA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1FDD7D5B" w14:textId="77777777" w:rsidTr="00A10509">
        <w:trPr>
          <w:trHeight w:val="285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F7B5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A7A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0EE59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títol de director⁄(a en el lleure)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2DF4B8FB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20693733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753F9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78443B94" w14:textId="77777777" w:rsidTr="00A10509">
        <w:trPr>
          <w:trHeight w:val="855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D651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9521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35D333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formació Tècnic o tècnica superior d’esport en la modalitat, disciplina o especialitat corresponent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5BF43EEA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441E8CB8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95665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76674ECC" w14:textId="77777777" w:rsidTr="00A10509">
        <w:trPr>
          <w:trHeight w:val="615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8344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B41F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1032B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formació universitària de Ciències de l'Activitat Física i de l'Esport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756376D6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3D2F75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87BEF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4F3C26ED" w14:textId="77777777" w:rsidTr="00A10509">
        <w:trPr>
          <w:trHeight w:val="570"/>
          <w:jc w:val="center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D32E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7B47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63E77" w14:textId="77777777" w:rsidR="00394844" w:rsidRPr="003C0576" w:rsidRDefault="00394844" w:rsidP="00A105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Professional amb formació universitària de grau en educació infantil (Sí / 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73735BF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6C15A40B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3B07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19DCEEBE" w14:textId="77777777" w:rsidTr="00A10509">
        <w:trPr>
          <w:trHeight w:val="285"/>
          <w:jc w:val="center"/>
        </w:trPr>
        <w:tc>
          <w:tcPr>
            <w:tcW w:w="5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E3274" w14:textId="77777777" w:rsidR="00394844" w:rsidRPr="003C0576" w:rsidRDefault="00394844" w:rsidP="003948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3C0576">
              <w:rPr>
                <w:rFonts w:cs="Arial"/>
                <w:color w:val="000000"/>
              </w:rPr>
              <w:t>Condicions socials (percentatge treballadors indefinits)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22D27C9C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00338C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6D8E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6F5132BF" w14:textId="77777777" w:rsidTr="00A10509">
        <w:trPr>
          <w:trHeight w:val="285"/>
          <w:jc w:val="center"/>
        </w:trPr>
        <w:tc>
          <w:tcPr>
            <w:tcW w:w="5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FACE0" w14:textId="77777777" w:rsidR="00394844" w:rsidRPr="003C0576" w:rsidRDefault="00394844" w:rsidP="003948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3C0576">
              <w:rPr>
                <w:rFonts w:cs="Arial"/>
                <w:color w:val="000000"/>
              </w:rPr>
              <w:t>Criteri igualtat gènere: responsable servei dona (Si/No)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1357F843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30DBED45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A3C1F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394844" w:rsidRPr="003C0576" w14:paraId="57271AB1" w14:textId="77777777" w:rsidTr="00A10509">
        <w:trPr>
          <w:trHeight w:val="285"/>
          <w:jc w:val="center"/>
        </w:trPr>
        <w:tc>
          <w:tcPr>
            <w:tcW w:w="5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4C027" w14:textId="77777777" w:rsidR="00394844" w:rsidRPr="003C0576" w:rsidRDefault="00394844" w:rsidP="003948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3C0576">
              <w:rPr>
                <w:rFonts w:cs="Arial"/>
                <w:color w:val="000000"/>
              </w:rPr>
              <w:t>Utilització de vehicles elèctrics o de baix consum per al transport del personal (Número vehicles, indicar distintiu DGT)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</w:tcPr>
          <w:p w14:paraId="4C1C5648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</w:tcPr>
          <w:p w14:paraId="7626F83F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E7EE6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394844" w:rsidRPr="003C0576" w14:paraId="3EF454E5" w14:textId="77777777" w:rsidTr="00A10509">
        <w:trPr>
          <w:trHeight w:val="285"/>
          <w:jc w:val="center"/>
        </w:trPr>
        <w:tc>
          <w:tcPr>
            <w:tcW w:w="5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7C9AD" w14:textId="77777777" w:rsidR="00394844" w:rsidRPr="003C0576" w:rsidRDefault="00394844" w:rsidP="003948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351"/>
              <w:jc w:val="both"/>
              <w:rPr>
                <w:rFonts w:cs="Arial"/>
                <w:color w:val="000000"/>
              </w:rPr>
            </w:pPr>
            <w:r w:rsidRPr="003C0576">
              <w:rPr>
                <w:rFonts w:cs="Arial"/>
                <w:color w:val="000000"/>
              </w:rPr>
              <w:t>Visita a la zona del servei ( Sí / No)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0140AF5E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bottom"/>
            <w:hideMark/>
          </w:tcPr>
          <w:p w14:paraId="2994617F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0F64" w14:textId="77777777" w:rsidR="00394844" w:rsidRPr="003C0576" w:rsidRDefault="00394844" w:rsidP="00A1050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</w:pPr>
            <w:r w:rsidRPr="003C0576">
              <w:rPr>
                <w:rFonts w:ascii="Arial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</w:tbl>
    <w:p w14:paraId="3E69A404" w14:textId="77777777" w:rsidR="00394844" w:rsidRPr="003C0576" w:rsidRDefault="00394844" w:rsidP="0039484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5C60A96" w14:textId="77777777" w:rsidR="00394844" w:rsidRPr="003C0576" w:rsidRDefault="00394844" w:rsidP="00394844">
      <w:pPr>
        <w:spacing w:after="0" w:line="240" w:lineRule="auto"/>
        <w:jc w:val="both"/>
        <w:rPr>
          <w:rFonts w:ascii="Arial" w:hAnsi="Arial" w:cs="Arial"/>
        </w:rPr>
      </w:pPr>
      <w:r w:rsidRPr="003C0576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4991143A" w14:textId="77777777" w:rsidR="00394844" w:rsidRPr="003C0576" w:rsidRDefault="00394844" w:rsidP="00394844">
      <w:pPr>
        <w:spacing w:after="0" w:line="24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5DC1D919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0B280BA" w14:textId="77777777" w:rsidR="00394844" w:rsidRPr="003C0576" w:rsidRDefault="00394844" w:rsidP="00394844">
      <w:pPr>
        <w:spacing w:after="0" w:line="240" w:lineRule="auto"/>
        <w:jc w:val="both"/>
        <w:rPr>
          <w:rFonts w:ascii="Arial" w:hAnsi="Arial" w:cs="Arial"/>
        </w:rPr>
      </w:pPr>
    </w:p>
    <w:p w14:paraId="0B0147F3" w14:textId="77777777" w:rsidR="00394844" w:rsidRPr="003C0576" w:rsidRDefault="00394844" w:rsidP="00394844">
      <w:pPr>
        <w:pStyle w:val="Prrafodelista"/>
        <w:rPr>
          <w:rFonts w:cs="Arial"/>
          <w:i/>
        </w:rPr>
      </w:pPr>
    </w:p>
    <w:p w14:paraId="4B31E9CD" w14:textId="77777777" w:rsidR="00394844" w:rsidRPr="003C0576" w:rsidRDefault="00394844" w:rsidP="0039484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3C0576">
        <w:rPr>
          <w:rFonts w:ascii="Arial" w:hAnsi="Arial" w:cs="Arial"/>
          <w:i/>
        </w:rPr>
        <w:t>(Data, signatura digital i segell de l'empresa)</w:t>
      </w:r>
    </w:p>
    <w:p w14:paraId="2ECE581F" w14:textId="77777777" w:rsidR="00394844" w:rsidRDefault="00394844"/>
    <w:sectPr w:rsidR="0039484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F9DE9" w14:textId="77777777" w:rsidR="00804A9E" w:rsidRDefault="00804A9E" w:rsidP="00394844">
      <w:pPr>
        <w:spacing w:after="0" w:line="240" w:lineRule="auto"/>
      </w:pPr>
      <w:r>
        <w:separator/>
      </w:r>
    </w:p>
  </w:endnote>
  <w:endnote w:type="continuationSeparator" w:id="0">
    <w:p w14:paraId="087CBE9D" w14:textId="77777777" w:rsidR="00804A9E" w:rsidRDefault="00804A9E" w:rsidP="0039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80D4E" w14:textId="77777777" w:rsidR="00804A9E" w:rsidRDefault="00804A9E" w:rsidP="00394844">
      <w:pPr>
        <w:spacing w:after="0" w:line="240" w:lineRule="auto"/>
      </w:pPr>
      <w:r>
        <w:separator/>
      </w:r>
    </w:p>
  </w:footnote>
  <w:footnote w:type="continuationSeparator" w:id="0">
    <w:p w14:paraId="523D7614" w14:textId="77777777" w:rsidR="00804A9E" w:rsidRDefault="00804A9E" w:rsidP="00394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298F7" w14:textId="6C287452" w:rsidR="00394844" w:rsidRDefault="00394844">
    <w:pPr>
      <w:pStyle w:val="Encabezado"/>
    </w:pPr>
    <w:r w:rsidRPr="00E7322C">
      <w:rPr>
        <w:rFonts w:cs="Arial"/>
        <w:noProof/>
      </w:rPr>
      <w:drawing>
        <wp:inline distT="0" distB="0" distL="0" distR="0" wp14:anchorId="670358A2" wp14:editId="066C3FF5">
          <wp:extent cx="1942465" cy="914400"/>
          <wp:effectExtent l="0" t="0" r="0" b="0"/>
          <wp:docPr id="855225084" name="Imagen 85522508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20499"/>
    <w:multiLevelType w:val="hybridMultilevel"/>
    <w:tmpl w:val="07F47DD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650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844"/>
    <w:rsid w:val="00394844"/>
    <w:rsid w:val="00804A9E"/>
    <w:rsid w:val="00C1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3C4A"/>
  <w15:chartTrackingRefBased/>
  <w15:docId w15:val="{253FF76B-28D9-42DC-911B-2A9EB377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84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94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94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948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94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948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94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94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94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94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948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948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948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9484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9484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9484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9484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9484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9484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94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94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94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94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94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94844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,l,lp1"/>
    <w:basedOn w:val="Normal"/>
    <w:link w:val="PrrafodelistaCar"/>
    <w:uiPriority w:val="34"/>
    <w:qFormat/>
    <w:rsid w:val="0039484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9484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948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9484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94844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,l Car,lp1 Car"/>
    <w:link w:val="Prrafodelista"/>
    <w:uiPriority w:val="34"/>
    <w:qFormat/>
    <w:locked/>
    <w:rsid w:val="00394844"/>
  </w:style>
  <w:style w:type="paragraph" w:styleId="Encabezado">
    <w:name w:val="header"/>
    <w:basedOn w:val="Normal"/>
    <w:link w:val="EncabezadoCar"/>
    <w:uiPriority w:val="99"/>
    <w:unhideWhenUsed/>
    <w:rsid w:val="003948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4844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948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4844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67306A-CBF2-47B7-93D4-7DC518CC5F30}"/>
</file>

<file path=customXml/itemProps2.xml><?xml version="1.0" encoding="utf-8"?>
<ds:datastoreItem xmlns:ds="http://schemas.openxmlformats.org/officeDocument/2006/customXml" ds:itemID="{CC254780-FBF1-44BD-B09C-0EFCB668F0D0}"/>
</file>

<file path=customXml/itemProps3.xml><?xml version="1.0" encoding="utf-8"?>
<ds:datastoreItem xmlns:ds="http://schemas.openxmlformats.org/officeDocument/2006/customXml" ds:itemID="{0FEB3F1A-8816-49D3-9ABE-85C219A88E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2026-08-05T07:22:00Z</dcterms:created>
  <dcterms:modified xsi:type="dcterms:W3CDTF">2026-08-05T07:25:00Z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